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EE4" w:rsidRDefault="00147E94">
      <w:pPr>
        <w:spacing w:line="0" w:lineRule="atLeast"/>
        <w:ind w:left="9360"/>
        <w:rPr>
          <w:b/>
          <w:sz w:val="28"/>
        </w:rPr>
      </w:pPr>
      <w:bookmarkStart w:id="0" w:name="page1"/>
      <w:bookmarkEnd w:id="0"/>
      <w:r>
        <w:rPr>
          <w:b/>
          <w:noProof/>
          <w:sz w:val="28"/>
        </w:rPr>
        <w:drawing>
          <wp:anchor distT="0" distB="0" distL="114300" distR="114300" simplePos="0" relativeHeight="251656704" behindDoc="1" locked="0" layoutInCell="1" allowOverlap="1">
            <wp:simplePos x="0" y="0"/>
            <wp:positionH relativeFrom="column">
              <wp:posOffset>-116840</wp:posOffset>
            </wp:positionH>
            <wp:positionV relativeFrom="paragraph">
              <wp:posOffset>103505</wp:posOffset>
            </wp:positionV>
            <wp:extent cx="1386205" cy="1411605"/>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205" cy="1411605"/>
                    </a:xfrm>
                    <a:prstGeom prst="rect">
                      <a:avLst/>
                    </a:prstGeom>
                    <a:noFill/>
                  </pic:spPr>
                </pic:pic>
              </a:graphicData>
            </a:graphic>
            <wp14:sizeRelH relativeFrom="page">
              <wp14:pctWidth>0</wp14:pctWidth>
            </wp14:sizeRelH>
            <wp14:sizeRelV relativeFrom="page">
              <wp14:pctHeight>0</wp14:pctHeight>
            </wp14:sizeRelV>
          </wp:anchor>
        </w:drawing>
      </w:r>
      <w:r w:rsidR="00CC7EE4">
        <w:rPr>
          <w:b/>
          <w:sz w:val="28"/>
        </w:rPr>
        <w:t>Ek-1</w:t>
      </w:r>
    </w:p>
    <w:p w:rsidR="00CC7EE4" w:rsidRDefault="00CC7EE4">
      <w:pPr>
        <w:spacing w:line="20" w:lineRule="exact"/>
        <w:rPr>
          <w:rFonts w:ascii="Times New Roman" w:eastAsia="Times New Roman" w:hAnsi="Times New Roman"/>
          <w:sz w:val="24"/>
        </w:rPr>
      </w:pPr>
    </w:p>
    <w:p w:rsidR="00CC7EE4" w:rsidRDefault="00CC7EE4">
      <w:pPr>
        <w:spacing w:line="200" w:lineRule="exact"/>
        <w:rPr>
          <w:rFonts w:ascii="Times New Roman" w:eastAsia="Times New Roman" w:hAnsi="Times New Roman"/>
          <w:sz w:val="24"/>
        </w:rPr>
      </w:pPr>
    </w:p>
    <w:p w:rsidR="00CC7EE4" w:rsidRDefault="00CC7EE4">
      <w:pPr>
        <w:spacing w:line="200" w:lineRule="exact"/>
        <w:rPr>
          <w:rFonts w:ascii="Times New Roman" w:eastAsia="Times New Roman" w:hAnsi="Times New Roman"/>
          <w:sz w:val="24"/>
        </w:rPr>
      </w:pPr>
    </w:p>
    <w:p w:rsidR="00CC7EE4" w:rsidRDefault="00CC7EE4">
      <w:pPr>
        <w:spacing w:line="206" w:lineRule="exact"/>
        <w:rPr>
          <w:rFonts w:ascii="Times New Roman" w:eastAsia="Times New Roman" w:hAnsi="Times New Roman"/>
          <w:sz w:val="24"/>
        </w:rPr>
      </w:pPr>
    </w:p>
    <w:p w:rsidR="00CC7EE4" w:rsidRDefault="00CC7EE4" w:rsidP="00047862">
      <w:pPr>
        <w:spacing w:line="0" w:lineRule="atLeast"/>
        <w:ind w:left="1985"/>
        <w:rPr>
          <w:rFonts w:ascii="Times New Roman" w:eastAsia="Times New Roman" w:hAnsi="Times New Roman"/>
          <w:b/>
          <w:sz w:val="24"/>
        </w:rPr>
      </w:pPr>
      <w:r>
        <w:rPr>
          <w:rFonts w:ascii="Times New Roman" w:eastAsia="Times New Roman" w:hAnsi="Times New Roman"/>
          <w:b/>
          <w:sz w:val="24"/>
        </w:rPr>
        <w:t>ÜCRETLİ/KADROSUZ USTA ÖĞRETİCİ BAŞVURU DİLEKÇESİ</w:t>
      </w:r>
    </w:p>
    <w:p w:rsidR="00CC7EE4" w:rsidRDefault="00CC7EE4">
      <w:pPr>
        <w:spacing w:line="302" w:lineRule="exact"/>
        <w:rPr>
          <w:rFonts w:ascii="Times New Roman" w:eastAsia="Times New Roman" w:hAnsi="Times New Roman"/>
          <w:sz w:val="24"/>
        </w:rPr>
      </w:pPr>
    </w:p>
    <w:p w:rsidR="00CC7EE4" w:rsidRDefault="00CC7EE4" w:rsidP="00047862">
      <w:pPr>
        <w:spacing w:line="231" w:lineRule="auto"/>
        <w:ind w:left="2268" w:right="1897"/>
        <w:jc w:val="right"/>
        <w:rPr>
          <w:rFonts w:ascii="Times New Roman" w:eastAsia="Times New Roman" w:hAnsi="Times New Roman"/>
          <w:b/>
          <w:sz w:val="28"/>
          <w:u w:val="single"/>
        </w:rPr>
      </w:pPr>
      <w:r>
        <w:rPr>
          <w:rFonts w:ascii="Times New Roman" w:eastAsia="Times New Roman" w:hAnsi="Times New Roman"/>
          <w:b/>
          <w:sz w:val="28"/>
        </w:rPr>
        <w:t xml:space="preserve">HALK EĞİTİMİ MERKEZİ MÜDÜRLÜĞÜNE </w:t>
      </w:r>
      <w:r w:rsidR="00C70926">
        <w:rPr>
          <w:rFonts w:ascii="Times New Roman" w:eastAsia="Times New Roman" w:hAnsi="Times New Roman"/>
          <w:b/>
          <w:sz w:val="28"/>
          <w:u w:val="single"/>
        </w:rPr>
        <w:t>EĞİL</w:t>
      </w:r>
    </w:p>
    <w:p w:rsidR="00CC7EE4" w:rsidRDefault="00CC7EE4">
      <w:pPr>
        <w:spacing w:line="200" w:lineRule="exact"/>
        <w:rPr>
          <w:rFonts w:ascii="Times New Roman" w:eastAsia="Times New Roman" w:hAnsi="Times New Roman"/>
          <w:sz w:val="24"/>
        </w:rPr>
      </w:pPr>
    </w:p>
    <w:p w:rsidR="00CC7EE4" w:rsidRDefault="00CC7EE4">
      <w:pPr>
        <w:spacing w:line="390" w:lineRule="exact"/>
        <w:rPr>
          <w:rFonts w:ascii="Times New Roman" w:eastAsia="Times New Roman" w:hAnsi="Times New Roman"/>
          <w:sz w:val="24"/>
        </w:rPr>
      </w:pPr>
    </w:p>
    <w:p w:rsidR="00CC7EE4" w:rsidRPr="00047862" w:rsidRDefault="00CC7EE4" w:rsidP="00047862">
      <w:pPr>
        <w:spacing w:line="276" w:lineRule="auto"/>
        <w:ind w:firstLine="708"/>
        <w:jc w:val="both"/>
        <w:rPr>
          <w:rFonts w:ascii="Times New Roman" w:eastAsia="Times New Roman" w:hAnsi="Times New Roman"/>
          <w:sz w:val="22"/>
        </w:rPr>
      </w:pPr>
      <w:r>
        <w:rPr>
          <w:rFonts w:ascii="Times New Roman" w:eastAsia="Times New Roman" w:hAnsi="Times New Roman"/>
          <w:sz w:val="22"/>
        </w:rPr>
        <w:t xml:space="preserve">Ekte Sunduğum belge ve bilgilerimin doğruluğunu beyan eder; Millî Eğitim Bakanlığı Hayat Boyu Öğrenme Genel Müdürlüğünün ilgili Yönetmelik ve Yönergelerinde belirtilen Ücretli/Kadrosuz Usta Öğreticilerin görev ve sorumlulukları ile ilgili hükümler doğrultusunda hareket edeceğimi, başka bir kurumda (il/ilçe) göreve başladığım </w:t>
      </w:r>
      <w:proofErr w:type="gramStart"/>
      <w:r>
        <w:rPr>
          <w:rFonts w:ascii="Times New Roman" w:eastAsia="Times New Roman" w:hAnsi="Times New Roman"/>
          <w:sz w:val="22"/>
        </w:rPr>
        <w:t>taktirde</w:t>
      </w:r>
      <w:proofErr w:type="gramEnd"/>
      <w:r>
        <w:rPr>
          <w:rFonts w:ascii="Times New Roman" w:eastAsia="Times New Roman" w:hAnsi="Times New Roman"/>
          <w:sz w:val="22"/>
        </w:rPr>
        <w:t xml:space="preserve"> bilgi vereceğimi TAAHHÜT EDİYORUM.</w:t>
      </w:r>
    </w:p>
    <w:p w:rsidR="00CC7EE4" w:rsidRDefault="00CC7EE4" w:rsidP="00047862">
      <w:pPr>
        <w:spacing w:line="276" w:lineRule="auto"/>
        <w:ind w:firstLine="708"/>
        <w:jc w:val="both"/>
        <w:rPr>
          <w:rFonts w:ascii="Times New Roman" w:eastAsia="Times New Roman" w:hAnsi="Times New Roman"/>
          <w:sz w:val="24"/>
        </w:rPr>
      </w:pPr>
      <w:r>
        <w:rPr>
          <w:rFonts w:ascii="Times New Roman" w:eastAsia="Times New Roman" w:hAnsi="Times New Roman"/>
          <w:sz w:val="24"/>
        </w:rPr>
        <w:t>Ekte sunduğum belgelerdeki bilgiler tarafımdan doğru olarak doldurulup, tarafımdan takdim edilmiştir. Aksi bir durum ortaya çıkması halinde, idarece yapılacak işlemlerden doğacak hukuki sonuçlara katlanmayı ve Ücretli/Kadrosuz usta öğretici olarak görevlendirildiğim kursa, gitmediğim/gitmey</w:t>
      </w:r>
      <w:r w:rsidR="00FC405E">
        <w:rPr>
          <w:rFonts w:ascii="Times New Roman" w:eastAsia="Times New Roman" w:hAnsi="Times New Roman"/>
          <w:sz w:val="24"/>
        </w:rPr>
        <w:t>i kabul etmediğim takdirde, 2022-2023</w:t>
      </w:r>
      <w:bookmarkStart w:id="1" w:name="_GoBack"/>
      <w:bookmarkEnd w:id="1"/>
      <w:r>
        <w:rPr>
          <w:rFonts w:ascii="Times New Roman" w:eastAsia="Times New Roman" w:hAnsi="Times New Roman"/>
          <w:sz w:val="24"/>
        </w:rPr>
        <w:t xml:space="preserve"> eğitim öğretim yılı içinde hiçbir şekilde görev verilmeye</w:t>
      </w:r>
      <w:r w:rsidR="00047862">
        <w:rPr>
          <w:rFonts w:ascii="Times New Roman" w:eastAsia="Times New Roman" w:hAnsi="Times New Roman"/>
          <w:sz w:val="24"/>
        </w:rPr>
        <w:t>ceği şartlarını KABUL EDİYORUM.</w:t>
      </w:r>
    </w:p>
    <w:p w:rsidR="00CC7EE4" w:rsidRDefault="00CC7EE4" w:rsidP="00047862">
      <w:pPr>
        <w:spacing w:line="276" w:lineRule="auto"/>
        <w:ind w:firstLine="708"/>
        <w:jc w:val="both"/>
        <w:rPr>
          <w:rFonts w:ascii="Times New Roman" w:eastAsia="Times New Roman" w:hAnsi="Times New Roman"/>
          <w:sz w:val="24"/>
        </w:rPr>
      </w:pPr>
      <w:proofErr w:type="gramStart"/>
      <w:r>
        <w:rPr>
          <w:rFonts w:ascii="Times New Roman" w:eastAsia="Times New Roman" w:hAnsi="Times New Roman"/>
          <w:sz w:val="24"/>
        </w:rPr>
        <w:t>Ayrıca Eğitici olarak görevlendirilmem halinde açılacak kursumda; Maske Kullanılması, Sosyal Mesafe (1,5 Metre ) Kurallarına Uyulması, Hijyen kurallarına uyulması ve diğer tedbirleri ile Sağlık Bakanlığı Bilim Kurulunun Kontrollü Sosyal Hayat Çalışma Rehberinde yazılı tüm kurallara uyulup, gerekli tedbirleri alacağımı ve bu bağlamda tüm makamlarca doğacak hukuki ve idari sonuçların muhatabı kursun Usta Öğreticisi/Eğiticisi olarak ben olduğumu KA</w:t>
      </w:r>
      <w:r w:rsidR="00047862">
        <w:rPr>
          <w:rFonts w:ascii="Times New Roman" w:eastAsia="Times New Roman" w:hAnsi="Times New Roman"/>
          <w:sz w:val="24"/>
        </w:rPr>
        <w:t>BUL, BEYAN VE TAAHHÜT EDİYORUM.</w:t>
      </w:r>
      <w:proofErr w:type="gramEnd"/>
    </w:p>
    <w:p w:rsidR="00CC7EE4" w:rsidRDefault="00CC7EE4" w:rsidP="00047862">
      <w:pPr>
        <w:spacing w:line="276" w:lineRule="auto"/>
        <w:ind w:firstLine="708"/>
        <w:jc w:val="both"/>
        <w:rPr>
          <w:rFonts w:ascii="Times New Roman" w:eastAsia="Times New Roman" w:hAnsi="Times New Roman"/>
          <w:sz w:val="24"/>
        </w:rPr>
      </w:pPr>
      <w:r>
        <w:rPr>
          <w:rFonts w:ascii="Times New Roman" w:eastAsia="Times New Roman" w:hAnsi="Times New Roman"/>
          <w:sz w:val="24"/>
        </w:rPr>
        <w:t>Bu bilgiler doğrultusunda Ücretli/Kadrosuz Usta Öğretici olarak görevlendirilmem hususunda gereğini bilgilerinize arz ederim.</w:t>
      </w:r>
    </w:p>
    <w:p w:rsidR="00CC7EE4" w:rsidRDefault="00CC7EE4">
      <w:pPr>
        <w:spacing w:line="200" w:lineRule="exact"/>
        <w:rPr>
          <w:rFonts w:ascii="Times New Roman" w:eastAsia="Times New Roman" w:hAnsi="Times New Roman"/>
          <w:sz w:val="24"/>
        </w:rPr>
      </w:pPr>
    </w:p>
    <w:p w:rsidR="00CC7EE4" w:rsidRDefault="00CC7EE4">
      <w:pPr>
        <w:spacing w:line="232" w:lineRule="exact"/>
        <w:rPr>
          <w:rFonts w:ascii="Times New Roman" w:eastAsia="Times New Roman" w:hAnsi="Times New Roman"/>
          <w:sz w:val="24"/>
        </w:rPr>
      </w:pPr>
    </w:p>
    <w:p w:rsidR="00CC7EE4" w:rsidRDefault="00CC7EE4" w:rsidP="00047862">
      <w:pPr>
        <w:spacing w:line="360" w:lineRule="auto"/>
        <w:ind w:right="1189"/>
        <w:jc w:val="right"/>
        <w:rPr>
          <w:rFonts w:ascii="Times New Roman" w:eastAsia="Times New Roman" w:hAnsi="Times New Roman"/>
          <w:sz w:val="24"/>
        </w:rPr>
      </w:pPr>
      <w:r>
        <w:rPr>
          <w:rFonts w:ascii="Times New Roman" w:eastAsia="Times New Roman" w:hAnsi="Times New Roman"/>
          <w:sz w:val="24"/>
        </w:rPr>
        <w:t>İmza</w:t>
      </w:r>
    </w:p>
    <w:p w:rsidR="00CC7EE4" w:rsidRDefault="00047862" w:rsidP="00047862">
      <w:pPr>
        <w:spacing w:line="360" w:lineRule="auto"/>
        <w:ind w:left="794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/……./20….</w:t>
      </w:r>
    </w:p>
    <w:p w:rsidR="00CC7EE4" w:rsidRDefault="00CC7EE4" w:rsidP="00047862">
      <w:pPr>
        <w:spacing w:line="360" w:lineRule="auto"/>
        <w:ind w:left="8100"/>
        <w:rPr>
          <w:rFonts w:ascii="Times New Roman" w:eastAsia="Times New Roman" w:hAnsi="Times New Roman"/>
          <w:sz w:val="24"/>
        </w:rPr>
      </w:pPr>
      <w:r>
        <w:rPr>
          <w:rFonts w:ascii="Times New Roman" w:eastAsia="Times New Roman" w:hAnsi="Times New Roman"/>
          <w:sz w:val="24"/>
        </w:rPr>
        <w:t>Adı ve Soyadı</w:t>
      </w:r>
    </w:p>
    <w:p w:rsidR="00CC7EE4" w:rsidRDefault="00CC7EE4">
      <w:pPr>
        <w:tabs>
          <w:tab w:val="left" w:pos="1240"/>
        </w:tabs>
        <w:spacing w:line="0" w:lineRule="atLeast"/>
        <w:rPr>
          <w:rFonts w:ascii="Times New Roman" w:eastAsia="Times New Roman" w:hAnsi="Times New Roman"/>
          <w:sz w:val="24"/>
        </w:rPr>
      </w:pPr>
      <w:r>
        <w:rPr>
          <w:rFonts w:ascii="Times New Roman" w:eastAsia="Times New Roman" w:hAnsi="Times New Roman"/>
          <w:b/>
          <w:sz w:val="24"/>
        </w:rPr>
        <w:t>ADRES</w:t>
      </w:r>
      <w:r>
        <w:rPr>
          <w:rFonts w:ascii="Times New Roman" w:eastAsia="Times New Roman" w:hAnsi="Times New Roman"/>
        </w:rPr>
        <w:tab/>
      </w:r>
      <w:r>
        <w:rPr>
          <w:rFonts w:ascii="Times New Roman" w:eastAsia="Times New Roman" w:hAnsi="Times New Roman"/>
          <w:sz w:val="24"/>
        </w:rPr>
        <w:t>:</w:t>
      </w:r>
    </w:p>
    <w:p w:rsidR="00CC7EE4" w:rsidRDefault="00147E94">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simplePos x="0" y="0"/>
                <wp:positionH relativeFrom="column">
                  <wp:posOffset>635</wp:posOffset>
                </wp:positionH>
                <wp:positionV relativeFrom="paragraph">
                  <wp:posOffset>-1270</wp:posOffset>
                </wp:positionV>
                <wp:extent cx="811530" cy="0"/>
                <wp:effectExtent l="10160" t="12065" r="16510"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A35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6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LQ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" strokeweight="1.2pt"/>
            </w:pict>
          </mc:Fallback>
        </mc:AlternateContent>
      </w:r>
    </w:p>
    <w:p w:rsidR="00CC7EE4" w:rsidRDefault="00CC7EE4">
      <w:pPr>
        <w:spacing w:line="200" w:lineRule="exact"/>
        <w:rPr>
          <w:rFonts w:ascii="Times New Roman" w:eastAsia="Times New Roman" w:hAnsi="Times New Roman"/>
          <w:sz w:val="24"/>
        </w:rPr>
      </w:pPr>
    </w:p>
    <w:p w:rsidR="00CC7EE4" w:rsidRDefault="00CC7EE4">
      <w:pPr>
        <w:spacing w:line="332" w:lineRule="exact"/>
        <w:rPr>
          <w:rFonts w:ascii="Times New Roman" w:eastAsia="Times New Roman" w:hAnsi="Times New Roman"/>
          <w:sz w:val="24"/>
        </w:rPr>
      </w:pPr>
    </w:p>
    <w:p w:rsidR="00CC7EE4" w:rsidRDefault="00CC7EE4">
      <w:pPr>
        <w:spacing w:line="0" w:lineRule="atLeast"/>
        <w:rPr>
          <w:rFonts w:ascii="Times New Roman" w:eastAsia="Times New Roman" w:hAnsi="Times New Roman"/>
          <w:sz w:val="24"/>
        </w:rPr>
      </w:pPr>
      <w:r>
        <w:rPr>
          <w:rFonts w:ascii="Times New Roman" w:eastAsia="Times New Roman" w:hAnsi="Times New Roman"/>
          <w:b/>
          <w:sz w:val="24"/>
        </w:rPr>
        <w:t xml:space="preserve">TELEFON : </w:t>
      </w:r>
      <w:r w:rsidR="00047862">
        <w:rPr>
          <w:rFonts w:ascii="Times New Roman" w:eastAsia="Times New Roman" w:hAnsi="Times New Roman"/>
          <w:sz w:val="24"/>
        </w:rPr>
        <w:t>0(</w:t>
      </w:r>
      <w:proofErr w:type="gramStart"/>
      <w:r w:rsidR="00047862">
        <w:rPr>
          <w:rFonts w:ascii="Times New Roman" w:eastAsia="Times New Roman" w:hAnsi="Times New Roman"/>
          <w:sz w:val="24"/>
        </w:rPr>
        <w:t>……</w:t>
      </w:r>
      <w:proofErr w:type="gramEnd"/>
      <w:r w:rsidR="00047862">
        <w:rPr>
          <w:rFonts w:ascii="Times New Roman" w:eastAsia="Times New Roman" w:hAnsi="Times New Roman"/>
          <w:sz w:val="24"/>
        </w:rPr>
        <w:t>)…………………</w:t>
      </w:r>
    </w:p>
    <w:p w:rsidR="00CC7EE4" w:rsidRDefault="00CC7EE4">
      <w:pPr>
        <w:spacing w:line="281" w:lineRule="exact"/>
        <w:rPr>
          <w:rFonts w:ascii="Times New Roman" w:eastAsia="Times New Roman" w:hAnsi="Times New Roman"/>
          <w:sz w:val="24"/>
        </w:rPr>
      </w:pPr>
    </w:p>
    <w:p w:rsidR="00CC7EE4" w:rsidRDefault="00CC7EE4">
      <w:pPr>
        <w:tabs>
          <w:tab w:val="left" w:pos="1380"/>
        </w:tabs>
        <w:spacing w:line="0" w:lineRule="atLeast"/>
        <w:rPr>
          <w:rFonts w:ascii="Times New Roman" w:eastAsia="Times New Roman" w:hAnsi="Times New Roman"/>
          <w:b/>
          <w:sz w:val="24"/>
        </w:rPr>
      </w:pPr>
      <w:r>
        <w:rPr>
          <w:rFonts w:ascii="Times New Roman" w:eastAsia="Times New Roman" w:hAnsi="Times New Roman"/>
          <w:b/>
          <w:sz w:val="24"/>
        </w:rPr>
        <w:t>EKLER</w:t>
      </w:r>
      <w:r>
        <w:rPr>
          <w:rFonts w:ascii="Times New Roman" w:eastAsia="Times New Roman" w:hAnsi="Times New Roman"/>
        </w:rPr>
        <w:tab/>
      </w:r>
      <w:r>
        <w:rPr>
          <w:rFonts w:ascii="Times New Roman" w:eastAsia="Times New Roman" w:hAnsi="Times New Roman"/>
          <w:b/>
          <w:sz w:val="24"/>
        </w:rPr>
        <w:t>:</w:t>
      </w:r>
    </w:p>
    <w:p w:rsidR="00CC7EE4" w:rsidRDefault="00147E94">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8752" behindDoc="1" locked="0" layoutInCell="1" allowOverlap="1">
                <wp:simplePos x="0" y="0"/>
                <wp:positionH relativeFrom="column">
                  <wp:posOffset>635</wp:posOffset>
                </wp:positionH>
                <wp:positionV relativeFrom="paragraph">
                  <wp:posOffset>-4445</wp:posOffset>
                </wp:positionV>
                <wp:extent cx="899795" cy="0"/>
                <wp:effectExtent l="10160" t="12065" r="13970" b="165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5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1F2F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7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k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" strokeweight=".42328mm"/>
            </w:pict>
          </mc:Fallback>
        </mc:AlternateConten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Nüfus Cüzdanı Fotokopisi</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proofErr w:type="gramStart"/>
      <w:r>
        <w:rPr>
          <w:rFonts w:ascii="Times New Roman" w:eastAsia="Times New Roman" w:hAnsi="Times New Roman"/>
          <w:sz w:val="24"/>
        </w:rPr>
        <w:t>İkametgah</w:t>
      </w:r>
      <w:proofErr w:type="gramEnd"/>
      <w:r>
        <w:rPr>
          <w:rFonts w:ascii="Times New Roman" w:eastAsia="Times New Roman" w:hAnsi="Times New Roman"/>
          <w:sz w:val="24"/>
        </w:rPr>
        <w:t>/Yerleşim Yeri Belgesi (İl Dışında İkamet edenler Başvuramaz)</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Diploma/Öğrenim Belgesi Fotokopisi</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Adli Sicil Kaydı Belgesi</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Askerlik Durum Belgesi (Erkekler için)</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SGK Hizmet Dökümü ( Uzun vade Dökümü) ve İş Yeri Unvan Listesi (E Devlet)</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Pedagojik Formasyon Belgesi veya Oryantasyon Belgesi</w:t>
      </w:r>
    </w:p>
    <w:p w:rsidR="00CC7EE4" w:rsidRDefault="00CC7EE4" w:rsidP="00047862">
      <w:pPr>
        <w:spacing w:line="276" w:lineRule="auto"/>
        <w:ind w:left="72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NOT :Görevlendirme</w:t>
      </w:r>
      <w:proofErr w:type="gramEnd"/>
      <w:r>
        <w:rPr>
          <w:rFonts w:ascii="Times New Roman" w:eastAsia="Times New Roman" w:hAnsi="Times New Roman"/>
          <w:sz w:val="24"/>
        </w:rPr>
        <w:t xml:space="preserve"> için bu belgelerden birinin olması gerekmektedir.)</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Antrenörlük belgesi ( Sporcular ve Halk Oyunları )</w:t>
      </w:r>
    </w:p>
    <w:p w:rsidR="00CC7EE4" w:rsidRDefault="00CC7EE4" w:rsidP="00047862">
      <w:pPr>
        <w:numPr>
          <w:ilvl w:val="0"/>
          <w:numId w:val="1"/>
        </w:numPr>
        <w:tabs>
          <w:tab w:val="left" w:pos="720"/>
        </w:tabs>
        <w:spacing w:line="276" w:lineRule="auto"/>
        <w:ind w:left="720" w:hanging="357"/>
        <w:rPr>
          <w:rFonts w:ascii="Times New Roman" w:eastAsia="Times New Roman" w:hAnsi="Times New Roman"/>
          <w:sz w:val="24"/>
        </w:rPr>
      </w:pPr>
      <w:r>
        <w:rPr>
          <w:rFonts w:ascii="Times New Roman" w:eastAsia="Times New Roman" w:hAnsi="Times New Roman"/>
          <w:sz w:val="24"/>
        </w:rPr>
        <w:t>Mavi Plastik telli şeffaf dosya</w:t>
      </w:r>
    </w:p>
    <w:sectPr w:rsidR="00CC7EE4" w:rsidSect="00047862">
      <w:pgSz w:w="11900" w:h="16838"/>
      <w:pgMar w:top="678" w:right="739" w:bottom="851" w:left="900" w:header="0" w:footer="0" w:gutter="0"/>
      <w:cols w:space="0" w:equalWidth="0">
        <w:col w:w="10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4334A5CA">
      <w:start w:val="1"/>
      <w:numFmt w:val="decimal"/>
      <w:lvlText w:val="%1."/>
      <w:lvlJc w:val="left"/>
    </w:lvl>
    <w:lvl w:ilvl="1" w:tplc="E2FCA264">
      <w:start w:val="1"/>
      <w:numFmt w:val="bullet"/>
      <w:lvlText w:val=""/>
      <w:lvlJc w:val="left"/>
    </w:lvl>
    <w:lvl w:ilvl="2" w:tplc="59826D70">
      <w:start w:val="1"/>
      <w:numFmt w:val="bullet"/>
      <w:lvlText w:val=""/>
      <w:lvlJc w:val="left"/>
    </w:lvl>
    <w:lvl w:ilvl="3" w:tplc="C79E9FB4">
      <w:start w:val="1"/>
      <w:numFmt w:val="bullet"/>
      <w:lvlText w:val=""/>
      <w:lvlJc w:val="left"/>
    </w:lvl>
    <w:lvl w:ilvl="4" w:tplc="54247506">
      <w:start w:val="1"/>
      <w:numFmt w:val="bullet"/>
      <w:lvlText w:val=""/>
      <w:lvlJc w:val="left"/>
    </w:lvl>
    <w:lvl w:ilvl="5" w:tplc="E766F6D8">
      <w:start w:val="1"/>
      <w:numFmt w:val="bullet"/>
      <w:lvlText w:val=""/>
      <w:lvlJc w:val="left"/>
    </w:lvl>
    <w:lvl w:ilvl="6" w:tplc="4D203282">
      <w:start w:val="1"/>
      <w:numFmt w:val="bullet"/>
      <w:lvlText w:val=""/>
      <w:lvlJc w:val="left"/>
    </w:lvl>
    <w:lvl w:ilvl="7" w:tplc="F5E88DC8">
      <w:start w:val="1"/>
      <w:numFmt w:val="bullet"/>
      <w:lvlText w:val=""/>
      <w:lvlJc w:val="left"/>
    </w:lvl>
    <w:lvl w:ilvl="8" w:tplc="966E9A76">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26"/>
    <w:rsid w:val="00047862"/>
    <w:rsid w:val="00147E94"/>
    <w:rsid w:val="00647720"/>
    <w:rsid w:val="008A0F75"/>
    <w:rsid w:val="00C70926"/>
    <w:rsid w:val="00CC7EE4"/>
    <w:rsid w:val="00F13C53"/>
    <w:rsid w:val="00FC4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AD8059-2429-4E50-91F6-8A8309F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EgilHEM</dc:creator>
  <cp:keywords/>
  <cp:lastModifiedBy>SECLIFE</cp:lastModifiedBy>
  <cp:revision>3</cp:revision>
  <dcterms:created xsi:type="dcterms:W3CDTF">2021-11-19T13:27:00Z</dcterms:created>
  <dcterms:modified xsi:type="dcterms:W3CDTF">2022-10-18T11:00:00Z</dcterms:modified>
</cp:coreProperties>
</file>